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95" w:rsidRPr="00BE5595" w:rsidRDefault="00BE5595" w:rsidP="00BE5595">
      <w:pPr>
        <w:rPr>
          <w:rFonts w:ascii="Times New Roman" w:hAnsi="Times New Roman"/>
          <w:b/>
          <w:sz w:val="30"/>
          <w:szCs w:val="30"/>
          <w:u w:val="single"/>
        </w:rPr>
      </w:pPr>
      <w:bookmarkStart w:id="0" w:name="OLE_LINK1"/>
      <w:r w:rsidRPr="00BE5595">
        <w:rPr>
          <w:rFonts w:ascii="Times New Roman" w:hAnsi="Times New Roman"/>
          <w:b/>
          <w:sz w:val="30"/>
          <w:szCs w:val="30"/>
        </w:rPr>
        <w:t xml:space="preserve">                                                                                                          </w:t>
      </w:r>
      <w:r w:rsidRPr="00BE5595">
        <w:rPr>
          <w:rFonts w:ascii="Times New Roman" w:hAnsi="Times New Roman"/>
          <w:b/>
          <w:sz w:val="30"/>
          <w:szCs w:val="30"/>
          <w:u w:val="single"/>
        </w:rPr>
        <w:t>ПРОЕКТ</w:t>
      </w:r>
    </w:p>
    <w:p w:rsidR="00EC0001" w:rsidRPr="00594BEA" w:rsidRDefault="00EC0001" w:rsidP="00EC0001">
      <w:pPr>
        <w:pStyle w:val="ab"/>
        <w:jc w:val="center"/>
        <w:rPr>
          <w:color w:val="000080"/>
        </w:rPr>
      </w:pPr>
    </w:p>
    <w:p w:rsidR="00EC0001" w:rsidRPr="000671BF" w:rsidRDefault="00EC0001" w:rsidP="00EC0001">
      <w:pPr>
        <w:pStyle w:val="ab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EC0001" w:rsidRPr="00594BEA" w:rsidRDefault="00EC0001" w:rsidP="00EC0001">
      <w:pPr>
        <w:pStyle w:val="ab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EC0001" w:rsidRPr="000671BF" w:rsidRDefault="00EC0001" w:rsidP="00EC0001">
      <w:pPr>
        <w:pStyle w:val="ab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</w:p>
    <w:bookmarkEnd w:id="0"/>
    <w:p w:rsidR="00EC0001" w:rsidRPr="000671BF" w:rsidRDefault="00EC0001" w:rsidP="00EC0001">
      <w:pPr>
        <w:pStyle w:val="ab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p w:rsidR="00EC0001" w:rsidRDefault="00EC0001" w:rsidP="00F57AE3">
      <w:pPr>
        <w:spacing w:after="0" w:line="240" w:lineRule="auto"/>
      </w:pPr>
    </w:p>
    <w:tbl>
      <w:tblPr>
        <w:tblStyle w:val="a8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79"/>
      </w:tblGrid>
      <w:tr w:rsidR="00EC0001" w:rsidTr="00EC0001">
        <w:tc>
          <w:tcPr>
            <w:tcW w:w="5246" w:type="dxa"/>
          </w:tcPr>
          <w:p w:rsidR="00EC0001" w:rsidRPr="00EC0001" w:rsidRDefault="00EC0001" w:rsidP="00EC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01">
              <w:rPr>
                <w:rFonts w:ascii="Times New Roman" w:hAnsi="Times New Roman" w:cs="Times New Roman"/>
                <w:b/>
                <w:sz w:val="28"/>
                <w:szCs w:val="28"/>
              </w:rPr>
              <w:t>20 октября 2020 года №11/___</w:t>
            </w:r>
          </w:p>
        </w:tc>
        <w:tc>
          <w:tcPr>
            <w:tcW w:w="5379" w:type="dxa"/>
          </w:tcPr>
          <w:p w:rsidR="00EC0001" w:rsidRDefault="00EC0001" w:rsidP="00EC0001">
            <w:pPr>
              <w:ind w:left="-9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001" w:rsidRDefault="00EC0001" w:rsidP="00F57AE3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5"/>
      </w:tblGrid>
      <w:tr w:rsidR="00EC0001" w:rsidRPr="00A0640A" w:rsidTr="00EC0001">
        <w:tc>
          <w:tcPr>
            <w:tcW w:w="5382" w:type="dxa"/>
          </w:tcPr>
          <w:p w:rsidR="00EC0001" w:rsidRPr="00A0640A" w:rsidRDefault="00EC0001" w:rsidP="00A0640A">
            <w:pPr>
              <w:tabs>
                <w:tab w:val="left" w:pos="5387"/>
              </w:tabs>
              <w:ind w:right="1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4F3B3D" w:rsidRP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утверждении Положения</w:t>
            </w:r>
            <w:r w:rsid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3B3D" w:rsidRP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проведении аттестации муниципальных служащих аппарата</w:t>
            </w:r>
            <w:r w:rsid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3B3D" w:rsidRP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Совета депутатов </w:t>
            </w:r>
            <w:r w:rsidRP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округа Бабушкинский</w:t>
            </w:r>
          </w:p>
        </w:tc>
        <w:tc>
          <w:tcPr>
            <w:tcW w:w="4245" w:type="dxa"/>
          </w:tcPr>
          <w:p w:rsidR="00EC0001" w:rsidRPr="00A0640A" w:rsidRDefault="00EC0001" w:rsidP="00A0640A">
            <w:pPr>
              <w:tabs>
                <w:tab w:val="left" w:pos="5387"/>
              </w:tabs>
              <w:ind w:right="38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38F0" w:rsidRDefault="00AF38F0" w:rsidP="00F57AE3">
      <w:pPr>
        <w:spacing w:after="0" w:line="240" w:lineRule="auto"/>
      </w:pPr>
    </w:p>
    <w:p w:rsidR="00BE5595" w:rsidRDefault="000253D8" w:rsidP="004F3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7 ст. 22, п. 4 ст. 23 Закона города Москвы от 22 октября 2008 года № 50 «О муниципальной службе в городе Москве», </w:t>
      </w:r>
    </w:p>
    <w:p w:rsidR="00B737AA" w:rsidRPr="004F3B3D" w:rsidRDefault="004F3B3D" w:rsidP="004F3B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582EEC" w:rsidRPr="00582EEC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BE5595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Бабушкинский</w:t>
      </w:r>
      <w:r w:rsidR="00582EEC" w:rsidRPr="00582EE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B737AA" w:rsidRPr="00A0640A" w:rsidRDefault="004F3B3D" w:rsidP="00A0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640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F57AE3" w:rsidRPr="00A0640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проведении аттестации муниципальных служащих аппарата Совета депутатов муниципального округа Бабушкинский</w:t>
      </w:r>
      <w:r w:rsidRPr="00A0640A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F3B3D" w:rsidRPr="00A0640A" w:rsidRDefault="004F3B3D" w:rsidP="00A0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Pr="00A064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 xml:space="preserve"> си</w:t>
      </w:r>
      <w:r w:rsidR="005F27E8" w:rsidRPr="00A0640A">
        <w:rPr>
          <w:rFonts w:ascii="Times New Roman" w:eastAsia="Times New Roman" w:hAnsi="Times New Roman" w:cs="Times New Roman"/>
          <w:sz w:val="28"/>
          <w:szCs w:val="28"/>
        </w:rPr>
        <w:t>лу</w:t>
      </w:r>
      <w:r w:rsidR="00C536DC" w:rsidRPr="00A0640A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3E7D" w:rsidRPr="00A06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37AA" w:rsidRPr="00A0640A" w:rsidRDefault="00A0640A" w:rsidP="00A0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2.2. </w:t>
      </w:r>
      <w:r w:rsidR="005F27E8" w:rsidRPr="00A0640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="004F3B3D" w:rsidRPr="00A0640A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округа Бабушкинский от 20 июня 2013 года № 10/7 «Об аттестационной комиссии аппарата Совета депутатов муниципального округа Бабушкинский;</w:t>
      </w:r>
    </w:p>
    <w:p w:rsidR="004F3B3D" w:rsidRPr="00A0640A" w:rsidRDefault="004F3B3D" w:rsidP="00A0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A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A064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640A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муниципального округа Бабушкинский от 28 сентября 2017 года №14/12 «Об утверждении состава Аттестационной комиссии аппарата Совета депутатов муниципального округа Бабушкинский».</w:t>
      </w:r>
    </w:p>
    <w:p w:rsidR="00B737AA" w:rsidRPr="00A0640A" w:rsidRDefault="004F3B3D" w:rsidP="00A0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B737AA" w:rsidRPr="00A0640A" w:rsidRDefault="004F3B3D" w:rsidP="00A0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A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640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3E044D" w:rsidRPr="00A0640A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 xml:space="preserve">решения возложить на главу муниципального округа Бабушкинский </w:t>
      </w:r>
      <w:r w:rsidRPr="00A0640A">
        <w:rPr>
          <w:rFonts w:ascii="Times New Roman" w:eastAsia="Times New Roman" w:hAnsi="Times New Roman" w:cs="Times New Roman"/>
          <w:sz w:val="28"/>
          <w:szCs w:val="28"/>
        </w:rPr>
        <w:t>Трусова Ф.Н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7AA" w:rsidRDefault="00B737AA" w:rsidP="00B7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161" w:rsidRDefault="00CE7161" w:rsidP="00B7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90B" w:rsidRDefault="0050090B" w:rsidP="005009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50090B" w:rsidRDefault="0050090B" w:rsidP="0050090B">
      <w:pPr>
        <w:tabs>
          <w:tab w:val="left" w:pos="79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Бабушкинский</w:t>
      </w:r>
      <w:r>
        <w:rPr>
          <w:rFonts w:ascii="Times New Roman" w:hAnsi="Times New Roman"/>
          <w:b/>
          <w:sz w:val="28"/>
          <w:szCs w:val="28"/>
        </w:rPr>
        <w:tab/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Ф.Н. Трусов</w:t>
      </w:r>
    </w:p>
    <w:p w:rsidR="00A0640A" w:rsidRDefault="00A0640A">
      <w: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4EF" w:rsidTr="00BA24EF">
        <w:tc>
          <w:tcPr>
            <w:tcW w:w="4785" w:type="dxa"/>
          </w:tcPr>
          <w:p w:rsidR="00F57AE3" w:rsidRDefault="00F57AE3" w:rsidP="001B0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24EF" w:rsidRPr="00BE5595" w:rsidRDefault="00BA24EF" w:rsidP="001B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5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BE5595" w:rsidRDefault="00BA24EF" w:rsidP="001B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E71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595">
              <w:rPr>
                <w:rFonts w:ascii="Times New Roman" w:hAnsi="Times New Roman" w:cs="Times New Roman"/>
                <w:sz w:val="24"/>
                <w:szCs w:val="24"/>
              </w:rPr>
              <w:t>ешению Совета депутатов муниципального округа Бабу</w:t>
            </w:r>
            <w:r w:rsidR="00F57AE3" w:rsidRPr="00BE5595">
              <w:rPr>
                <w:rFonts w:ascii="Times New Roman" w:hAnsi="Times New Roman" w:cs="Times New Roman"/>
                <w:sz w:val="24"/>
                <w:szCs w:val="24"/>
              </w:rPr>
              <w:t xml:space="preserve">шкинский </w:t>
            </w:r>
            <w:r w:rsidR="004F3B3D" w:rsidRPr="00B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AE3" w:rsidRPr="00BE5595" w:rsidRDefault="004E395B" w:rsidP="001B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F3B3D" w:rsidRPr="00BE5595">
              <w:rPr>
                <w:rFonts w:ascii="Times New Roman" w:hAnsi="Times New Roman" w:cs="Times New Roman"/>
                <w:sz w:val="24"/>
                <w:szCs w:val="24"/>
              </w:rPr>
              <w:t>20 октября 2020</w:t>
            </w:r>
            <w:r w:rsidRPr="00BE559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4F3B3D" w:rsidRPr="00BE5595">
              <w:rPr>
                <w:rFonts w:ascii="Times New Roman" w:hAnsi="Times New Roman" w:cs="Times New Roman"/>
                <w:sz w:val="24"/>
                <w:szCs w:val="24"/>
              </w:rPr>
              <w:t>№11/…</w:t>
            </w:r>
          </w:p>
          <w:p w:rsidR="00BA24EF" w:rsidRPr="00BE5595" w:rsidRDefault="00BA24EF" w:rsidP="001B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4EF" w:rsidRDefault="00BA24EF" w:rsidP="004F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CE1" w:rsidRPr="00504F9C" w:rsidRDefault="004F3B3D" w:rsidP="00595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4F3B3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</w:t>
      </w:r>
      <w:r w:rsidR="00595CE1"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оложение</w:t>
      </w:r>
      <w:r w:rsidR="00595CE1"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  <w:t xml:space="preserve">о проведении аттестации муниципальных служащих </w:t>
      </w:r>
      <w:r w:rsidR="00CD1EC9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аппарата Совета депутатов муниципального округа Бабушкинский</w:t>
      </w:r>
    </w:p>
    <w:p w:rsidR="00595CE1" w:rsidRPr="00504F9C" w:rsidRDefault="00595CE1" w:rsidP="004F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1. Общие положения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="004F3B3D"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Настоящим Положением определяется порядок проведения аттестации муниципальных служащих </w:t>
      </w:r>
      <w:r w:rsidR="004F3B3D">
        <w:rPr>
          <w:rFonts w:ascii="Times New Roman" w:eastAsia="Times New Roman" w:hAnsi="Times New Roman" w:cs="Times New Roman"/>
          <w:color w:val="22272F"/>
          <w:sz w:val="28"/>
          <w:szCs w:val="28"/>
        </w:rPr>
        <w:t>аппарата Совета депутатов муниципального округа Бабушкинский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(далее</w:t>
      </w:r>
      <w:r w:rsidR="004F3B3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 тексту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- муниципальные служащие</w:t>
      </w:r>
      <w:r w:rsidR="004F3B3D">
        <w:rPr>
          <w:rFonts w:ascii="Times New Roman" w:eastAsia="Times New Roman" w:hAnsi="Times New Roman" w:cs="Times New Roman"/>
          <w:color w:val="22272F"/>
          <w:sz w:val="28"/>
          <w:szCs w:val="28"/>
        </w:rPr>
        <w:t>, аппарат Совета депутатов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).</w:t>
      </w:r>
    </w:p>
    <w:p w:rsidR="00595CE1" w:rsidRPr="00504F9C" w:rsidRDefault="004F3B3D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595CE1" w:rsidRPr="00504F9C" w:rsidRDefault="004F3B3D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3. Аттестация проводится один раз в три года.</w:t>
      </w:r>
    </w:p>
    <w:p w:rsidR="00595CE1" w:rsidRPr="00504F9C" w:rsidRDefault="004F3B3D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4. Аттестации не подлежат муниципальные служащие: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1) замещающие должности муниципальной службы менее одного года;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2) достигшие возраста 60 лет;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 год после выхода из отпуска;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4) беременные женщины;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5) в случае, если с ними заключен срочный трудовой договор (контракт);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6) в течение одного года после присвоения им классного чина.</w:t>
      </w:r>
    </w:p>
    <w:p w:rsidR="004F3B3D" w:rsidRDefault="004F3B3D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95CE1" w:rsidRPr="00504F9C" w:rsidRDefault="00595CE1" w:rsidP="004F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2. Организация проведения аттестации</w:t>
      </w:r>
    </w:p>
    <w:p w:rsidR="0034486F" w:rsidRDefault="004F3B3D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1. Для проведения аттестации по решению представителя нанимателя (работодателя) изда</w:t>
      </w:r>
      <w:r w:rsidR="0034486F">
        <w:rPr>
          <w:rFonts w:ascii="Times New Roman" w:eastAsia="Times New Roman" w:hAnsi="Times New Roman" w:cs="Times New Roman"/>
          <w:color w:val="22272F"/>
          <w:sz w:val="28"/>
          <w:szCs w:val="28"/>
        </w:rPr>
        <w:t>ется муниципальный правовой акт</w:t>
      </w:r>
      <w:r w:rsidR="00A0640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34486F">
        <w:rPr>
          <w:rFonts w:ascii="Times New Roman" w:eastAsia="Times New Roman" w:hAnsi="Times New Roman" w:cs="Times New Roman"/>
          <w:color w:val="22272F"/>
          <w:sz w:val="28"/>
          <w:szCs w:val="28"/>
        </w:rPr>
        <w:t>- в отношении руководителя аппарата Совета депутатов</w:t>
      </w:r>
      <w:r w:rsidR="00A0640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34486F">
        <w:rPr>
          <w:rFonts w:ascii="Times New Roman" w:eastAsia="Times New Roman" w:hAnsi="Times New Roman" w:cs="Times New Roman"/>
          <w:color w:val="22272F"/>
          <w:sz w:val="28"/>
          <w:szCs w:val="28"/>
        </w:rPr>
        <w:t>- распоряжение главы муниципального округа Бабушкинский, в отношении муниципальных служащих аппарата Совета депутатов</w:t>
      </w:r>
      <w:r w:rsidR="00A0640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34486F">
        <w:rPr>
          <w:rFonts w:ascii="Times New Roman" w:eastAsia="Times New Roman" w:hAnsi="Times New Roman" w:cs="Times New Roman"/>
          <w:color w:val="22272F"/>
          <w:sz w:val="28"/>
          <w:szCs w:val="28"/>
        </w:rPr>
        <w:t>- распоряжение аппарата Совета депутатов.</w:t>
      </w:r>
    </w:p>
    <w:p w:rsidR="00595CE1" w:rsidRPr="00504F9C" w:rsidRDefault="0034486F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2.2. Распоряжение должно содержать следующие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положения: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1) об утверждении графика проведения аттестации;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2) о формировании аттестационной комиссии;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3) о составлении списка муниципальных служащих, подлежащих аттестации;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475ED6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</w:t>
      </w:r>
      <w:r w:rsidR="0034486F">
        <w:rPr>
          <w:rFonts w:ascii="Times New Roman" w:eastAsia="Times New Roman" w:hAnsi="Times New Roman" w:cs="Times New Roman"/>
          <w:color w:val="22272F"/>
          <w:sz w:val="28"/>
          <w:szCs w:val="28"/>
        </w:rPr>
        <w:t>.3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. В состав аттестационной комиссии входят</w:t>
      </w:r>
      <w:r w:rsidR="0034486F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475ED6" w:rsidRDefault="00475ED6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2.3.1. В случае проведения аттестации руководителя аппарата Совета депутатов:</w:t>
      </w:r>
    </w:p>
    <w:p w:rsidR="00475ED6" w:rsidRDefault="00475ED6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1) глава муниципального округа Бабушкинский;</w:t>
      </w:r>
    </w:p>
    <w:p w:rsidR="00475ED6" w:rsidRDefault="00475ED6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2) 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муниципальные служащие (в том числ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е кадровой и юридической служб);</w:t>
      </w:r>
    </w:p>
    <w:p w:rsidR="00475ED6" w:rsidRDefault="00475ED6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3) может входить 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представитель уполномоченного органа испо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лнительной власти города Москвы. </w:t>
      </w:r>
    </w:p>
    <w:p w:rsidR="00475ED6" w:rsidRDefault="00475ED6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2.3.2.</w:t>
      </w:r>
      <w:r w:rsidRPr="00475ED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 случае проведения аттестации муниципальным служащим аппарата Совета депутатов:</w:t>
      </w:r>
    </w:p>
    <w:p w:rsidR="00475ED6" w:rsidRDefault="00475ED6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1) руководитель аппарата Совета депутатов;</w:t>
      </w:r>
    </w:p>
    <w:p w:rsidR="00475ED6" w:rsidRDefault="00475ED6" w:rsidP="00475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2) 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муниципальные служащие (в том числ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е кадровой и юридической служб);</w:t>
      </w:r>
    </w:p>
    <w:p w:rsidR="00475ED6" w:rsidRDefault="00475ED6" w:rsidP="00475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2.3.3.</w:t>
      </w:r>
      <w:r w:rsidRPr="00475ED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состав аттестационной комиссии могут входить представители научных и образовательных организаций,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их персональных данных. </w:t>
      </w:r>
    </w:p>
    <w:p w:rsidR="00475ED6" w:rsidRPr="00504F9C" w:rsidRDefault="00475ED6" w:rsidP="00A06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Число независимых экспертов должно составлять не менее одной четверти от общего числа членов аттестационной комиссии.</w:t>
      </w:r>
    </w:p>
    <w:p w:rsidR="00595CE1" w:rsidRPr="00504F9C" w:rsidRDefault="0034486F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2.4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 </w:t>
      </w:r>
      <w:hyperlink r:id="rId5" w:anchor="/document/10102673/entry/0" w:history="1">
        <w:r w:rsidR="00595CE1" w:rsidRPr="0034486F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законодательства</w:t>
        </w:r>
      </w:hyperlink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 о государственной тайне.</w:t>
      </w:r>
    </w:p>
    <w:p w:rsidR="00595CE1" w:rsidRPr="00504F9C" w:rsidRDefault="0034486F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2.5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. Аттестационная комиссия состоит из председателя, заместителя председателя, секретаря и членов аттестационной комиссии.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:rsidR="00595CE1" w:rsidRPr="00504F9C" w:rsidRDefault="00475ED6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6. Аттестация проводится в соответствии с графиком проведения аттестации,</w:t>
      </w:r>
      <w:r w:rsidR="005541D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который утверждается руководителем аппарата Совета депутатов (в отношении аттестации муниципальных служащих аппарата Совета депутатов), и главой муниципального округа Бабушкинский (в отношении аттестации руководителя аппарата Совета депутатов), 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в котором указываются: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1) список муниципальных служащих, подлежащих аттестации;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2) дата, время и место проведения аттестации;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3) 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органа местного самоуправления, ответственного за представление отзыва.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7. График проведения аттестации доводится до сведения подлежащего аттестации муниципального служащего под роспись не позднее чем за 30 дней до начала проведения аттестации.</w:t>
      </w:r>
    </w:p>
    <w:p w:rsidR="00595CE1" w:rsidRPr="00504F9C" w:rsidRDefault="005541DC" w:rsidP="00554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8. Не позднее чем за 14 дней до начала проведения аттестации в аттестационную комиссию представляется отзыв за аттестационный период, подписанный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главой муниципального округа Бабушкинский- в отношении руководителя аппарата Совета депутатов, руководителем аппарата Совета депутатов</w:t>
      </w:r>
      <w:r w:rsidR="00A0640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- в отношении муниципальных служащих аппарата Совета депутатов.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9. Отзыв должен содержать следующие сведения: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1) фамилию, имя, отчество;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10.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11. Кадровая служба органа местного самоуправления не менее чем за 7 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12. Аттестационная комиссия вправе перенести аттестацию на другой день в случае: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595CE1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3) если муниципальный служащий не явился на заседание аттестационной комиссии по уважительной причине.</w:t>
      </w:r>
    </w:p>
    <w:p w:rsidR="005541DC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95CE1" w:rsidRPr="00504F9C" w:rsidRDefault="00595CE1" w:rsidP="0055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3. Порядок проведения аттестации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 </w:t>
      </w:r>
      <w:hyperlink r:id="rId6" w:anchor="/multilink/390878/paragraph/847/number/0" w:history="1">
        <w:r w:rsidR="00595CE1" w:rsidRPr="005541DC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 о муниципальной службе, а аттестация переносится на более поздний срок.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2. 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1) уровень его образования и профессиональных знаний;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3) сложность и результативность выполняемой муниципальным служащим работы;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541D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95CE1" w:rsidRPr="00504F9C" w:rsidRDefault="00595CE1" w:rsidP="0055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4. Результаты аттестации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595CE1" w:rsidRPr="00504F9C" w:rsidRDefault="00CD1EC9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95CE1" w:rsidRPr="00504F9C" w:rsidRDefault="00CD1EC9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595CE1" w:rsidRPr="00504F9C" w:rsidRDefault="00CD1EC9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5. 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председателя, секретарем и членами аттестационной комиссии, присутствовавшими на заседании.</w:t>
      </w:r>
    </w:p>
    <w:p w:rsidR="00595CE1" w:rsidRPr="00504F9C" w:rsidRDefault="00CD1EC9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6.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595CE1" w:rsidRPr="00504F9C" w:rsidRDefault="00CD1EC9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7. Муниципальный служащий вправе обжаловать результаты аттестации в судебном порядке.</w:t>
      </w:r>
    </w:p>
    <w:p w:rsidR="00CD1EC9" w:rsidRDefault="00CD1EC9" w:rsidP="00CD1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 деле муниципального служащего.</w:t>
      </w:r>
    </w:p>
    <w:p w:rsidR="00A0640A" w:rsidRDefault="00A0640A">
      <w:pPr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4"/>
      </w:tblGrid>
      <w:tr w:rsidR="00CD1EC9" w:rsidTr="00CD1EC9">
        <w:tc>
          <w:tcPr>
            <w:tcW w:w="4673" w:type="dxa"/>
          </w:tcPr>
          <w:p w:rsidR="00CD1EC9" w:rsidRDefault="00CD1EC9" w:rsidP="00CD1EC9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954" w:type="dxa"/>
          </w:tcPr>
          <w:p w:rsidR="00CD1EC9" w:rsidRDefault="00CD1EC9" w:rsidP="00CD1EC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Приложение </w:t>
            </w:r>
          </w:p>
          <w:p w:rsidR="00CD1EC9" w:rsidRDefault="00CD1EC9" w:rsidP="00CD1EC9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к </w:t>
            </w:r>
            <w:r w:rsidRPr="00CD1E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оложению </w:t>
            </w:r>
            <w:r w:rsidRPr="00504F9C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о проведении аттестации муниципальных служащих </w:t>
            </w:r>
            <w:r w:rsidRPr="00CD1E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аппарата Совета депутатов му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ниципального округа Бабушкинский</w:t>
            </w:r>
          </w:p>
        </w:tc>
      </w:tr>
    </w:tbl>
    <w:p w:rsidR="00CD1EC9" w:rsidRDefault="00CD1EC9" w:rsidP="00CD1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CD1EC9" w:rsidRDefault="00CD1EC9" w:rsidP="00C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595CE1" w:rsidRPr="00504F9C" w:rsidRDefault="00595CE1" w:rsidP="00C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Аттестационный лист</w:t>
      </w:r>
      <w:r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  <w:t>муниципального служащего (наименование органа местного самоуправления, муниципального органа)</w:t>
      </w:r>
    </w:p>
    <w:p w:rsidR="00595CE1" w:rsidRPr="00504F9C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1. Фамилия, имя, отчество __________________________________________</w:t>
      </w:r>
    </w:p>
    <w:p w:rsidR="00595CE1" w:rsidRPr="00504F9C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2. Число, месяц и год рождения _____________________________________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3. Сведения о профессиональном образовании, наличии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ученой  степени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,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ученого звания __________________________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(когда и какую образовательную организацию окончил,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специальность (направление подготовки) и квалификация по образованию,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ученая степень, ученое звание)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4. Замещаемая должность муниципальной службы на момент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аттестации  и</w:t>
      </w:r>
      <w:proofErr w:type="gramEnd"/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дата назначения на эту должность 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5. Стаж муниципальной службы 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</w:t>
      </w:r>
    </w:p>
    <w:p w:rsidR="00CD1EC9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6. Общий трудовой стаж (в том числе стаж муниципальной службы), стаж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работы по специальности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7.  Классный    чин     муниципальной    службы    и    дата     его</w:t>
      </w:r>
    </w:p>
    <w:p w:rsidR="00595CE1" w:rsidRPr="00504F9C" w:rsidRDefault="00CD1EC9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присвоения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8. Вопросы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к  муниципальному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служащему  и  краткие  ответы  на  них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9. 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Замечания  и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предложения,  высказанные  членами  аттестационной</w:t>
      </w:r>
    </w:p>
    <w:p w:rsidR="00595CE1" w:rsidRPr="00504F9C" w:rsidRDefault="00CD1EC9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комиссии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10. Краткая оценка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выполнения  муниципальным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служащим  рекомендаций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предыдущей аттестации 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(выполнены, выполнены частично, не выполнены)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11. Решение аттестационной комиссии 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</w:t>
      </w:r>
    </w:p>
    <w:p w:rsidR="00595CE1" w:rsidRPr="00504F9C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(соответствует замещаемой должности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муниципальной  службы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595CE1" w:rsidRPr="00504F9C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соответствует замещаемой должности муниципальной службы и рекомендуется </w:t>
      </w:r>
      <w:proofErr w:type="spellStart"/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квключению</w:t>
      </w:r>
      <w:proofErr w:type="spell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в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установленном  порядке  в  кадровый  резерв  для  замещения</w:t>
      </w:r>
    </w:p>
    <w:p w:rsidR="00595CE1" w:rsidRPr="00504F9C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вакантной должности муниципальной службы в порядке должностного роста;</w:t>
      </w:r>
    </w:p>
    <w:p w:rsidR="00595CE1" w:rsidRPr="00504F9C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соответствует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замещаемой  должности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муниципальной   службы  при  условии</w:t>
      </w:r>
    </w:p>
    <w:p w:rsidR="00595CE1" w:rsidRPr="00504F9C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успешного  прохождения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профессиональной  переподготовки   или  повышения</w:t>
      </w:r>
    </w:p>
    <w:p w:rsidR="00595CE1" w:rsidRPr="00504F9C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квалификации;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не соответствует замещаемой должности муниципальной службы)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12. Количественный состав аттестационной комиссии 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На заседании присутствовало ______ членов аттестационной комиссии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Количество голосов за ______, против 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     13. Примечания _____________________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</w:t>
      </w:r>
    </w:p>
    <w:p w:rsidR="00CD1EC9" w:rsidRDefault="00CD1EC9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Председатель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аттестационной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комиссии  _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 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(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подпись)   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(расшифровка подписи)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Заместитель председателя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аттестационной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комиссии  _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 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(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подпись)   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(расшифровка подписи)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Секретарь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аттестационной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комиссии  _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 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(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подпись)   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(расшифровка подписи)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Члены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аттестационной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комиссии  _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 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(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подпись)   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(расшифровка подписи)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___________ 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(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подпись)   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(расшифровка подписи)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___________ 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(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подпись)   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(расшифровка подписи)</w:t>
      </w:r>
    </w:p>
    <w:p w:rsidR="00CD1EC9" w:rsidRDefault="00CD1EC9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Дата проведения аттестации __________________________________________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С аттестационным листом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ознакомился                __________________________________________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  (подпись муниципального служащего, дата)</w:t>
      </w:r>
    </w:p>
    <w:p w:rsidR="00CD1EC9" w:rsidRDefault="00CD1EC9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(место для печати органа местного</w:t>
      </w:r>
    </w:p>
    <w:p w:rsidR="001B0828" w:rsidRPr="00CD1EC9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самоуправления, муниципального органа)</w:t>
      </w:r>
    </w:p>
    <w:sectPr w:rsidR="001B0828" w:rsidRPr="00CD1EC9" w:rsidSect="00EC000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C6B"/>
    <w:multiLevelType w:val="hybridMultilevel"/>
    <w:tmpl w:val="66C03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14160"/>
    <w:multiLevelType w:val="hybridMultilevel"/>
    <w:tmpl w:val="CD362B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28"/>
    <w:rsid w:val="000253D8"/>
    <w:rsid w:val="00041745"/>
    <w:rsid w:val="0005328B"/>
    <w:rsid w:val="00055B24"/>
    <w:rsid w:val="00077D73"/>
    <w:rsid w:val="001326F4"/>
    <w:rsid w:val="001B0828"/>
    <w:rsid w:val="00252405"/>
    <w:rsid w:val="00323CBE"/>
    <w:rsid w:val="0034486F"/>
    <w:rsid w:val="003C1663"/>
    <w:rsid w:val="003E044D"/>
    <w:rsid w:val="00420702"/>
    <w:rsid w:val="00475ED6"/>
    <w:rsid w:val="004E395B"/>
    <w:rsid w:val="004F3B3D"/>
    <w:rsid w:val="0050090B"/>
    <w:rsid w:val="005541DC"/>
    <w:rsid w:val="00582EEC"/>
    <w:rsid w:val="00595CE1"/>
    <w:rsid w:val="005E1BC8"/>
    <w:rsid w:val="005E2686"/>
    <w:rsid w:val="005E6F82"/>
    <w:rsid w:val="005F27E8"/>
    <w:rsid w:val="00750AF1"/>
    <w:rsid w:val="007B2EC7"/>
    <w:rsid w:val="007E3A91"/>
    <w:rsid w:val="007E4162"/>
    <w:rsid w:val="00934203"/>
    <w:rsid w:val="009E5895"/>
    <w:rsid w:val="00A04CA4"/>
    <w:rsid w:val="00A0640A"/>
    <w:rsid w:val="00A5297B"/>
    <w:rsid w:val="00AD0E31"/>
    <w:rsid w:val="00AF38F0"/>
    <w:rsid w:val="00B2045F"/>
    <w:rsid w:val="00B737AA"/>
    <w:rsid w:val="00B81F8A"/>
    <w:rsid w:val="00BA24EF"/>
    <w:rsid w:val="00BE5595"/>
    <w:rsid w:val="00C03C03"/>
    <w:rsid w:val="00C22626"/>
    <w:rsid w:val="00C24E0D"/>
    <w:rsid w:val="00C536DC"/>
    <w:rsid w:val="00C61D0E"/>
    <w:rsid w:val="00CD1EC9"/>
    <w:rsid w:val="00CE7161"/>
    <w:rsid w:val="00DA494C"/>
    <w:rsid w:val="00DB3E7D"/>
    <w:rsid w:val="00E934A0"/>
    <w:rsid w:val="00EC0001"/>
    <w:rsid w:val="00EE63EB"/>
    <w:rsid w:val="00F21406"/>
    <w:rsid w:val="00F57AE3"/>
    <w:rsid w:val="00FC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1C880-B177-4942-AC46-BF5D6E9D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08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082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B082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1B0828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1B0828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B0828"/>
    <w:pPr>
      <w:spacing w:before="0"/>
    </w:pPr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1B08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5E26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аголовок статьи"/>
    <w:basedOn w:val="a"/>
    <w:next w:val="a"/>
    <w:uiPriority w:val="99"/>
    <w:rsid w:val="005E26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E26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rsid w:val="00EC0001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c">
    <w:name w:val="Верхний колонтитул Знак"/>
    <w:basedOn w:val="a0"/>
    <w:link w:val="ab"/>
    <w:rsid w:val="00EC0001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Beregnaya</dc:creator>
  <cp:keywords/>
  <dc:description/>
  <cp:lastModifiedBy>Alex</cp:lastModifiedBy>
  <cp:revision>10</cp:revision>
  <dcterms:created xsi:type="dcterms:W3CDTF">2020-10-15T18:56:00Z</dcterms:created>
  <dcterms:modified xsi:type="dcterms:W3CDTF">2020-10-16T08:21:00Z</dcterms:modified>
</cp:coreProperties>
</file>