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E9" w:rsidRPr="00E94960" w:rsidRDefault="008D37E9" w:rsidP="008D37E9">
      <w:pPr>
        <w:pStyle w:val="a7"/>
        <w:jc w:val="center"/>
        <w:rPr>
          <w:color w:val="000080"/>
        </w:rPr>
      </w:pPr>
      <w:bookmarkStart w:id="0" w:name="OLE_LINK1"/>
      <w:bookmarkStart w:id="1" w:name="_Hlk55908949"/>
      <w:bookmarkStart w:id="2" w:name="_Hlk55908950"/>
      <w:r>
        <w:rPr>
          <w:noProof/>
          <w:color w:val="000080"/>
        </w:rPr>
        <w:drawing>
          <wp:inline distT="0" distB="0" distL="0" distR="0">
            <wp:extent cx="924560" cy="965835"/>
            <wp:effectExtent l="0" t="0" r="8890" b="5715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E9" w:rsidRPr="000671BF" w:rsidRDefault="008D37E9" w:rsidP="008D37E9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8D37E9" w:rsidRPr="00E94960" w:rsidRDefault="008D37E9" w:rsidP="008D37E9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D37E9" w:rsidRPr="006B30D9" w:rsidRDefault="008D37E9" w:rsidP="006B30D9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CC5C3A" w:rsidRPr="006B30D9" w:rsidRDefault="008D37E9" w:rsidP="006B30D9">
      <w:pPr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 w:rsidR="00306B57">
        <w:rPr>
          <w:rFonts w:ascii="Times New Roman" w:hAnsi="Times New Roman"/>
          <w:color w:val="C0504D"/>
          <w:sz w:val="30"/>
          <w:szCs w:val="30"/>
        </w:rPr>
        <w:t xml:space="preserve">17 ноября 2020 года </w:t>
      </w:r>
      <w:r w:rsidRPr="000671BF">
        <w:rPr>
          <w:rFonts w:ascii="Times New Roman" w:hAnsi="Times New Roman"/>
          <w:color w:val="C0504D"/>
          <w:sz w:val="30"/>
          <w:szCs w:val="30"/>
        </w:rPr>
        <w:t xml:space="preserve">№ </w:t>
      </w:r>
      <w:r w:rsidR="00306B57">
        <w:rPr>
          <w:rFonts w:ascii="Times New Roman" w:hAnsi="Times New Roman"/>
          <w:color w:val="C0504D"/>
          <w:sz w:val="30"/>
          <w:szCs w:val="30"/>
        </w:rPr>
        <w:t>12/</w:t>
      </w:r>
      <w:r>
        <w:rPr>
          <w:rFonts w:ascii="Times New Roman" w:hAnsi="Times New Roman"/>
          <w:color w:val="C0504D"/>
          <w:sz w:val="30"/>
          <w:szCs w:val="30"/>
        </w:rPr>
        <w:t xml:space="preserve">                                        ПРОЕКТ</w:t>
      </w:r>
      <w:bookmarkEnd w:id="0"/>
      <w:bookmarkEnd w:id="1"/>
      <w:bookmarkEnd w:id="2"/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B3F8A" w:rsidRPr="009418EA" w:rsidTr="002712F6">
        <w:tc>
          <w:tcPr>
            <w:tcW w:w="5495" w:type="dxa"/>
          </w:tcPr>
          <w:p w:rsidR="005B3F8A" w:rsidRDefault="005B3F8A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округа Бабушкинский 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06B5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226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</w:t>
            </w:r>
            <w:r w:rsidR="00306B5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306B5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E14AF" w:rsidRPr="009418EA" w:rsidRDefault="003E14AF" w:rsidP="003E1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5B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3, частью 4 статьи 28 Федерального закона от 06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Бабушкинский 06 марта 2013 года № 4/3</w:t>
      </w:r>
      <w:r w:rsidR="003E14AF">
        <w:rPr>
          <w:rFonts w:ascii="Times New Roman" w:hAnsi="Times New Roman" w:cs="Times New Roman"/>
          <w:sz w:val="28"/>
          <w:szCs w:val="28"/>
        </w:rPr>
        <w:t xml:space="preserve"> 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 xml:space="preserve">Бабушкинский  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в городе Москве»</w:t>
      </w:r>
      <w:r w:rsidR="00306B57">
        <w:rPr>
          <w:rFonts w:ascii="Times New Roman" w:hAnsi="Times New Roman" w:cs="Times New Roman"/>
          <w:sz w:val="28"/>
          <w:szCs w:val="28"/>
        </w:rPr>
        <w:t xml:space="preserve"> (с учетом положений </w:t>
      </w:r>
      <w:r w:rsidR="006B30D9">
        <w:rPr>
          <w:rFonts w:ascii="Times New Roman" w:hAnsi="Times New Roman"/>
          <w:sz w:val="28"/>
          <w:szCs w:val="28"/>
        </w:rPr>
        <w:t>Указ</w:t>
      </w:r>
      <w:r w:rsidR="006B30D9">
        <w:rPr>
          <w:rFonts w:ascii="Times New Roman" w:hAnsi="Times New Roman"/>
          <w:sz w:val="28"/>
          <w:szCs w:val="28"/>
        </w:rPr>
        <w:t>а</w:t>
      </w:r>
      <w:r w:rsidR="006B30D9">
        <w:rPr>
          <w:rFonts w:ascii="Times New Roman" w:hAnsi="Times New Roman"/>
          <w:sz w:val="28"/>
          <w:szCs w:val="28"/>
        </w:rPr>
        <w:t xml:space="preserve"> Мэра Москвы от 08.06.2020 года № 68-УМ «Об этапах снятия ограничений, установленных в связи с введением режима повышенной готовности»</w:t>
      </w:r>
      <w:r w:rsidR="006B30D9">
        <w:rPr>
          <w:rFonts w:ascii="Times New Roman" w:hAnsi="Times New Roman"/>
          <w:sz w:val="28"/>
          <w:szCs w:val="28"/>
        </w:rPr>
        <w:t>)</w:t>
      </w:r>
      <w:r w:rsidR="00306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8A" w:rsidRPr="009418EA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Бабушкинский «О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306B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</w:t>
      </w:r>
      <w:r w:rsidR="00C2260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306B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306B5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3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="00EB638D">
        <w:rPr>
          <w:rFonts w:ascii="Times New Roman" w:hAnsi="Times New Roman" w:cs="Times New Roman"/>
          <w:sz w:val="28"/>
          <w:szCs w:val="28"/>
        </w:rPr>
        <w:t xml:space="preserve">» на </w:t>
      </w:r>
      <w:r w:rsidR="00306B57">
        <w:rPr>
          <w:rFonts w:ascii="Times New Roman" w:hAnsi="Times New Roman" w:cs="Times New Roman"/>
          <w:sz w:val="28"/>
          <w:szCs w:val="28"/>
        </w:rPr>
        <w:t xml:space="preserve">        21 </w:t>
      </w:r>
      <w:r w:rsidR="0007145A">
        <w:rPr>
          <w:rFonts w:ascii="Times New Roman" w:hAnsi="Times New Roman" w:cs="Times New Roman"/>
          <w:sz w:val="28"/>
          <w:szCs w:val="28"/>
        </w:rPr>
        <w:t>декабря 20</w:t>
      </w:r>
      <w:r w:rsidR="00306B57">
        <w:rPr>
          <w:rFonts w:ascii="Times New Roman" w:hAnsi="Times New Roman" w:cs="Times New Roman"/>
          <w:sz w:val="28"/>
          <w:szCs w:val="28"/>
        </w:rPr>
        <w:t>20</w:t>
      </w:r>
      <w:r w:rsidRPr="009418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1492D">
        <w:rPr>
          <w:rFonts w:ascii="Times New Roman" w:hAnsi="Times New Roman" w:cs="Times New Roman"/>
          <w:sz w:val="28"/>
          <w:szCs w:val="28"/>
        </w:rPr>
        <w:t>1</w:t>
      </w:r>
      <w:r w:rsidR="000E39AE">
        <w:rPr>
          <w:rFonts w:ascii="Times New Roman" w:hAnsi="Times New Roman" w:cs="Times New Roman"/>
          <w:sz w:val="28"/>
          <w:szCs w:val="28"/>
        </w:rPr>
        <w:t>6</w:t>
      </w:r>
      <w:r w:rsidRPr="009418EA">
        <w:rPr>
          <w:rFonts w:ascii="Times New Roman" w:hAnsi="Times New Roman" w:cs="Times New Roman"/>
          <w:sz w:val="28"/>
          <w:szCs w:val="28"/>
        </w:rPr>
        <w:t xml:space="preserve"> часов по адресу: г. Москва, ул. Летчика Бабушкина, д. 1 корп.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385A">
        <w:rPr>
          <w:rFonts w:ascii="Times New Roman" w:hAnsi="Times New Roman" w:cs="Times New Roman"/>
          <w:sz w:val="28"/>
          <w:szCs w:val="28"/>
        </w:rPr>
        <w:t>зал № 225</w:t>
      </w:r>
      <w:r w:rsidRPr="009418EA">
        <w:rPr>
          <w:rFonts w:ascii="Times New Roman" w:hAnsi="Times New Roman" w:cs="Times New Roman"/>
          <w:sz w:val="28"/>
          <w:szCs w:val="28"/>
        </w:rPr>
        <w:t>.</w:t>
      </w:r>
      <w:r w:rsidR="00306B57">
        <w:rPr>
          <w:rFonts w:ascii="Times New Roman" w:hAnsi="Times New Roman" w:cs="Times New Roman"/>
          <w:sz w:val="28"/>
          <w:szCs w:val="28"/>
        </w:rPr>
        <w:t xml:space="preserve"> Организацию и проведение публичных слушаний осуществлять с учетом ограничений, связанных с эпидемиологической обстановкой, в соответствии с правовыми актами города Москвы. </w:t>
      </w:r>
      <w:bookmarkStart w:id="3" w:name="_GoBack"/>
      <w:bookmarkEnd w:id="3"/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Бабушкинский </w:t>
      </w:r>
      <w:r w:rsidR="0021492D" w:rsidRPr="009418EA">
        <w:rPr>
          <w:rFonts w:ascii="Times New Roman" w:hAnsi="Times New Roman" w:cs="Times New Roman"/>
          <w:sz w:val="28"/>
          <w:szCs w:val="28"/>
        </w:rPr>
        <w:t xml:space="preserve">«О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20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0E39A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2</w:t>
      </w:r>
      <w:r w:rsidR="0021492D" w:rsidRPr="0021492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="0021492D">
        <w:rPr>
          <w:rFonts w:ascii="Times New Roman" w:hAnsi="Times New Roman" w:cs="Times New Roman"/>
          <w:sz w:val="28"/>
          <w:szCs w:val="28"/>
        </w:rPr>
        <w:t>»</w:t>
      </w:r>
      <w:r w:rsidRPr="009418EA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(приложение).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принятия. 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06B57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37057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округа Бабушкинский </w:t>
      </w:r>
      <w:proofErr w:type="spellStart"/>
      <w:r w:rsidR="00370571"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370571" w:rsidRPr="00370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0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0571">
        <w:rPr>
          <w:rFonts w:ascii="Times New Roman" w:hAnsi="Times New Roman" w:cs="Times New Roman"/>
          <w:sz w:val="28"/>
          <w:szCs w:val="28"/>
        </w:rPr>
        <w:t>.</w:t>
      </w:r>
    </w:p>
    <w:p w:rsidR="005B3F8A" w:rsidRPr="009418EA" w:rsidRDefault="005B3F8A" w:rsidP="005B3F8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Бабушкинский </w:t>
      </w:r>
      <w:proofErr w:type="spellStart"/>
      <w:r w:rsidR="00306B57">
        <w:rPr>
          <w:rFonts w:ascii="Times New Roman" w:hAnsi="Times New Roman" w:cs="Times New Roman"/>
          <w:sz w:val="28"/>
          <w:szCs w:val="28"/>
        </w:rPr>
        <w:t>Ф.Н.Трусов</w:t>
      </w:r>
      <w:proofErr w:type="spellEnd"/>
      <w:r w:rsidR="00306B57">
        <w:rPr>
          <w:rFonts w:ascii="Times New Roman" w:hAnsi="Times New Roman" w:cs="Times New Roman"/>
          <w:sz w:val="28"/>
          <w:szCs w:val="28"/>
        </w:rPr>
        <w:t>.</w:t>
      </w:r>
    </w:p>
    <w:p w:rsidR="00BF3C17" w:rsidRPr="009418EA" w:rsidRDefault="00BF3C17" w:rsidP="0021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411"/>
      </w:tblGrid>
      <w:tr w:rsidR="005B3F8A" w:rsidRPr="009418EA" w:rsidTr="002E736B">
        <w:tc>
          <w:tcPr>
            <w:tcW w:w="5194" w:type="dxa"/>
          </w:tcPr>
          <w:p w:rsidR="005B3F8A" w:rsidRPr="009418EA" w:rsidRDefault="005B3F8A" w:rsidP="00BF3C1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5B3F8A" w:rsidRPr="009418EA" w:rsidRDefault="005B3F8A" w:rsidP="00BF3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округа Бабушкинский                                      </w:t>
            </w:r>
          </w:p>
        </w:tc>
        <w:tc>
          <w:tcPr>
            <w:tcW w:w="4411" w:type="dxa"/>
          </w:tcPr>
          <w:p w:rsidR="005B3F8A" w:rsidRPr="009418EA" w:rsidRDefault="005B3F8A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8A" w:rsidRPr="009418EA" w:rsidRDefault="00306B57" w:rsidP="00BF3C17">
            <w:pPr>
              <w:spacing w:after="0" w:line="240" w:lineRule="auto"/>
              <w:ind w:left="70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Ф.Н.Трусов</w:t>
            </w:r>
            <w:proofErr w:type="spellEnd"/>
          </w:p>
        </w:tc>
      </w:tr>
    </w:tbl>
    <w:p w:rsidR="00E61FB1" w:rsidRDefault="00E61FB1" w:rsidP="003E14AF">
      <w:pPr>
        <w:pStyle w:val="a5"/>
        <w:ind w:left="4962"/>
        <w:jc w:val="left"/>
        <w:rPr>
          <w:sz w:val="24"/>
          <w:szCs w:val="24"/>
        </w:rPr>
      </w:pPr>
    </w:p>
    <w:p w:rsidR="0029385A" w:rsidRDefault="0029385A" w:rsidP="003E14AF">
      <w:pPr>
        <w:pStyle w:val="a5"/>
        <w:ind w:left="4962"/>
        <w:jc w:val="left"/>
        <w:rPr>
          <w:sz w:val="24"/>
          <w:szCs w:val="24"/>
        </w:rPr>
      </w:pP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Pr="005D6C37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C22605">
        <w:rPr>
          <w:sz w:val="24"/>
          <w:szCs w:val="24"/>
        </w:rPr>
        <w:t>1</w:t>
      </w:r>
      <w:r w:rsidR="00306B57">
        <w:rPr>
          <w:sz w:val="24"/>
          <w:szCs w:val="24"/>
        </w:rPr>
        <w:t>7</w:t>
      </w:r>
      <w:r w:rsidR="00C22605">
        <w:rPr>
          <w:sz w:val="24"/>
          <w:szCs w:val="24"/>
        </w:rPr>
        <w:t xml:space="preserve"> ноября 20</w:t>
      </w:r>
      <w:r w:rsidR="00306B57">
        <w:rPr>
          <w:sz w:val="24"/>
          <w:szCs w:val="24"/>
        </w:rPr>
        <w:t>20</w:t>
      </w:r>
      <w:r w:rsidR="00C22605">
        <w:rPr>
          <w:sz w:val="24"/>
          <w:szCs w:val="24"/>
        </w:rPr>
        <w:t xml:space="preserve"> </w:t>
      </w:r>
      <w:r w:rsidRPr="00CC5C3A">
        <w:rPr>
          <w:sz w:val="24"/>
          <w:szCs w:val="24"/>
        </w:rPr>
        <w:t xml:space="preserve">года № </w:t>
      </w:r>
      <w:r w:rsidR="0060702B">
        <w:rPr>
          <w:sz w:val="24"/>
          <w:szCs w:val="24"/>
        </w:rPr>
        <w:t>12/</w:t>
      </w:r>
      <w:r w:rsidR="00306B57">
        <w:rPr>
          <w:sz w:val="24"/>
          <w:szCs w:val="24"/>
        </w:rPr>
        <w:t>__</w:t>
      </w:r>
    </w:p>
    <w:p w:rsidR="005B3F8A" w:rsidRPr="00D9150F" w:rsidRDefault="005B3F8A" w:rsidP="005B3F8A">
      <w:pPr>
        <w:jc w:val="center"/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5B3F8A" w:rsidRPr="003E14AF" w:rsidRDefault="005B3F8A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Бабушкинский </w:t>
      </w:r>
    </w:p>
    <w:p w:rsidR="005B3F8A" w:rsidRPr="0021492D" w:rsidRDefault="0021492D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92D">
        <w:rPr>
          <w:rFonts w:ascii="Times New Roman" w:hAnsi="Times New Roman" w:cs="Times New Roman"/>
          <w:b/>
          <w:sz w:val="28"/>
          <w:szCs w:val="28"/>
        </w:rPr>
        <w:t xml:space="preserve">«О бюджете муниципального округа Бабушкинский 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306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</w:t>
      </w:r>
      <w:r w:rsidR="00C226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306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306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Pr="0021492D">
        <w:rPr>
          <w:rFonts w:ascii="Times New Roman" w:hAnsi="Times New Roman" w:cs="Times New Roman"/>
          <w:b/>
          <w:sz w:val="28"/>
          <w:szCs w:val="28"/>
        </w:rPr>
        <w:t>»</w:t>
      </w:r>
    </w:p>
    <w:p w:rsidR="005B3F8A" w:rsidRPr="00D9150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Бабушкинский</w:t>
            </w: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9AE" w:rsidRPr="00D9150F" w:rsidTr="000E39AE">
        <w:tc>
          <w:tcPr>
            <w:tcW w:w="4397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16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0E39AE" w:rsidRPr="003E14AF" w:rsidRDefault="000E39AE" w:rsidP="000E39AE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0E39AE">
        <w:trPr>
          <w:trHeight w:val="79"/>
        </w:trPr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0E39AE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6B30D9"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7F" w:rsidRDefault="000E027F" w:rsidP="0068618B">
      <w:pPr>
        <w:spacing w:after="0" w:line="240" w:lineRule="auto"/>
      </w:pPr>
      <w:r>
        <w:separator/>
      </w:r>
    </w:p>
  </w:endnote>
  <w:endnote w:type="continuationSeparator" w:id="0">
    <w:p w:rsidR="000E027F" w:rsidRDefault="000E027F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7F" w:rsidRDefault="000E027F" w:rsidP="0068618B">
      <w:pPr>
        <w:spacing w:after="0" w:line="240" w:lineRule="auto"/>
      </w:pPr>
      <w:r>
        <w:separator/>
      </w:r>
    </w:p>
  </w:footnote>
  <w:footnote w:type="continuationSeparator" w:id="0">
    <w:p w:rsidR="000E027F" w:rsidRDefault="000E027F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E6"/>
    <w:rsid w:val="00022D16"/>
    <w:rsid w:val="0007145A"/>
    <w:rsid w:val="00087D1A"/>
    <w:rsid w:val="000D22C6"/>
    <w:rsid w:val="000E027F"/>
    <w:rsid w:val="000E39AE"/>
    <w:rsid w:val="00122F8A"/>
    <w:rsid w:val="001C2B06"/>
    <w:rsid w:val="001C7482"/>
    <w:rsid w:val="001E14A9"/>
    <w:rsid w:val="001E2D8C"/>
    <w:rsid w:val="001F6A90"/>
    <w:rsid w:val="0021283C"/>
    <w:rsid w:val="0021492D"/>
    <w:rsid w:val="002712F6"/>
    <w:rsid w:val="00280525"/>
    <w:rsid w:val="0029385A"/>
    <w:rsid w:val="002C0E05"/>
    <w:rsid w:val="002D7AE4"/>
    <w:rsid w:val="00302FB3"/>
    <w:rsid w:val="00306B57"/>
    <w:rsid w:val="00370571"/>
    <w:rsid w:val="00391DDD"/>
    <w:rsid w:val="003C353F"/>
    <w:rsid w:val="003E14AF"/>
    <w:rsid w:val="005249F4"/>
    <w:rsid w:val="00577D7D"/>
    <w:rsid w:val="005905EB"/>
    <w:rsid w:val="005B3F8A"/>
    <w:rsid w:val="0060702B"/>
    <w:rsid w:val="00626705"/>
    <w:rsid w:val="0068618B"/>
    <w:rsid w:val="006B30D9"/>
    <w:rsid w:val="0070680C"/>
    <w:rsid w:val="007218A6"/>
    <w:rsid w:val="007221E6"/>
    <w:rsid w:val="00760EC1"/>
    <w:rsid w:val="007F0E0B"/>
    <w:rsid w:val="008D37E9"/>
    <w:rsid w:val="008F0328"/>
    <w:rsid w:val="00985CCB"/>
    <w:rsid w:val="009946F3"/>
    <w:rsid w:val="00AB5D4F"/>
    <w:rsid w:val="00AD550B"/>
    <w:rsid w:val="00AD6401"/>
    <w:rsid w:val="00B2457A"/>
    <w:rsid w:val="00B84714"/>
    <w:rsid w:val="00BF3C17"/>
    <w:rsid w:val="00C12D2F"/>
    <w:rsid w:val="00C22605"/>
    <w:rsid w:val="00C24A56"/>
    <w:rsid w:val="00C3663E"/>
    <w:rsid w:val="00C4317B"/>
    <w:rsid w:val="00CC5C3A"/>
    <w:rsid w:val="00DC2BF5"/>
    <w:rsid w:val="00E1176A"/>
    <w:rsid w:val="00E32064"/>
    <w:rsid w:val="00E61FB1"/>
    <w:rsid w:val="00E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1752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 Максимова</cp:lastModifiedBy>
  <cp:revision>2</cp:revision>
  <cp:lastPrinted>2019-11-11T13:25:00Z</cp:lastPrinted>
  <dcterms:created xsi:type="dcterms:W3CDTF">2020-11-13T09:57:00Z</dcterms:created>
  <dcterms:modified xsi:type="dcterms:W3CDTF">2020-11-13T09:57:00Z</dcterms:modified>
</cp:coreProperties>
</file>