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BA">
        <w:rPr>
          <w:rFonts w:ascii="Times New Roman" w:hAnsi="Times New Roman" w:cs="Times New Roman"/>
          <w:b/>
          <w:sz w:val="24"/>
          <w:szCs w:val="24"/>
        </w:rPr>
        <w:t>Киселёва Елена Вячеславовна</w:t>
      </w:r>
    </w:p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FE5373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D67ABA" w:rsidRPr="002C07EE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F4656B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FE5373">
        <w:rPr>
          <w:rFonts w:ascii="Times New Roman" w:hAnsi="Times New Roman" w:cs="Times New Roman"/>
          <w:sz w:val="24"/>
          <w:szCs w:val="24"/>
        </w:rPr>
        <w:t>14</w:t>
      </w:r>
    </w:p>
    <w:p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F4656B" w:rsidRPr="00F4656B">
        <w:rPr>
          <w:rFonts w:ascii="Times New Roman" w:hAnsi="Times New Roman" w:cs="Times New Roman"/>
          <w:b/>
          <w:sz w:val="24"/>
          <w:szCs w:val="24"/>
        </w:rPr>
        <w:t>14.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F4656B" w:rsidRPr="00F4656B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– 1</w:t>
      </w:r>
      <w:r w:rsidR="00FE5373">
        <w:rPr>
          <w:rFonts w:ascii="Times New Roman" w:hAnsi="Times New Roman" w:cs="Times New Roman"/>
          <w:sz w:val="24"/>
          <w:szCs w:val="24"/>
        </w:rPr>
        <w:t>1</w:t>
      </w:r>
      <w:r w:rsidRPr="00F4656B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F4656B" w:rsidRPr="00F4656B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 xml:space="preserve">Комиссия по противодействию коррупции в муниципальном округе – </w:t>
      </w:r>
      <w:r w:rsidR="00FE5373">
        <w:rPr>
          <w:rFonts w:ascii="Times New Roman" w:hAnsi="Times New Roman" w:cs="Times New Roman"/>
          <w:sz w:val="24"/>
          <w:szCs w:val="24"/>
        </w:rPr>
        <w:t>4</w:t>
      </w:r>
      <w:r w:rsidRPr="00F4656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FE5373">
        <w:rPr>
          <w:rFonts w:ascii="Times New Roman" w:hAnsi="Times New Roman" w:cs="Times New Roman"/>
          <w:sz w:val="24"/>
          <w:szCs w:val="24"/>
        </w:rPr>
        <w:t>я</w:t>
      </w:r>
    </w:p>
    <w:p w:rsidR="00F4656B" w:rsidRPr="00F4656B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 xml:space="preserve">Комиссия аппарата СД МО Бабушкинский по исчислению стажа муниципальной службы муниципальных служащих </w:t>
      </w:r>
      <w:r w:rsidRPr="00F4656B">
        <w:rPr>
          <w:rFonts w:ascii="Times New Roman" w:hAnsi="Times New Roman" w:cs="Times New Roman"/>
          <w:b/>
          <w:sz w:val="24"/>
          <w:szCs w:val="24"/>
        </w:rPr>
        <w:t>(зам. председателя).</w:t>
      </w:r>
    </w:p>
    <w:p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F4656B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F4656B">
        <w:rPr>
          <w:rFonts w:ascii="Times New Roman" w:hAnsi="Times New Roman" w:cs="Times New Roman"/>
          <w:b/>
          <w:sz w:val="24"/>
          <w:szCs w:val="24"/>
        </w:rPr>
        <w:t>:</w:t>
      </w:r>
      <w:r w:rsidR="00FE5373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F4656B" w:rsidRPr="00F4656B">
        <w:rPr>
          <w:rFonts w:ascii="Times New Roman" w:hAnsi="Times New Roman" w:cs="Times New Roman"/>
          <w:b/>
          <w:sz w:val="24"/>
          <w:szCs w:val="24"/>
        </w:rPr>
        <w:t>.</w:t>
      </w:r>
    </w:p>
    <w:p w:rsidR="007D76D8" w:rsidRDefault="00B87813" w:rsidP="007D76D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7D76D8" w:rsidRPr="007D76D8">
        <w:rPr>
          <w:rFonts w:ascii="Times New Roman" w:hAnsi="Times New Roman" w:cs="Times New Roman"/>
          <w:sz w:val="24"/>
          <w:szCs w:val="24"/>
        </w:rPr>
        <w:t xml:space="preserve"> </w:t>
      </w:r>
      <w:r w:rsidR="007D76D8">
        <w:rPr>
          <w:rFonts w:ascii="Times New Roman" w:hAnsi="Times New Roman" w:cs="Times New Roman"/>
          <w:sz w:val="24"/>
          <w:szCs w:val="24"/>
        </w:rPr>
        <w:t xml:space="preserve">2 обращения – </w:t>
      </w:r>
    </w:p>
    <w:p w:rsidR="007D76D8" w:rsidRDefault="007D76D8" w:rsidP="007D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обращения </w:t>
      </w:r>
      <w:r w:rsidRPr="00EB46A5">
        <w:rPr>
          <w:rFonts w:ascii="Times New Roman" w:hAnsi="Times New Roman" w:cs="Times New Roman"/>
          <w:sz w:val="24"/>
          <w:szCs w:val="24"/>
        </w:rPr>
        <w:t>направлены в организации по компетенции</w:t>
      </w:r>
      <w:r>
        <w:rPr>
          <w:rFonts w:ascii="Times New Roman" w:hAnsi="Times New Roman" w:cs="Times New Roman"/>
          <w:sz w:val="24"/>
          <w:szCs w:val="24"/>
        </w:rPr>
        <w:t>, решены положительно</w:t>
      </w:r>
      <w:r w:rsidRPr="00EB46A5">
        <w:rPr>
          <w:rFonts w:ascii="Times New Roman" w:hAnsi="Times New Roman" w:cs="Times New Roman"/>
          <w:sz w:val="24"/>
          <w:szCs w:val="24"/>
        </w:rPr>
        <w:t>.</w:t>
      </w:r>
    </w:p>
    <w:p w:rsidR="00F4656B" w:rsidRPr="00F4656B" w:rsidRDefault="00F4656B" w:rsidP="00F4656B">
      <w:pPr>
        <w:rPr>
          <w:sz w:val="24"/>
          <w:szCs w:val="24"/>
        </w:rPr>
      </w:pPr>
    </w:p>
    <w:p w:rsidR="00CB45D6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FE5373">
        <w:rPr>
          <w:rFonts w:ascii="Times New Roman" w:hAnsi="Times New Roman" w:cs="Times New Roman"/>
          <w:b/>
          <w:sz w:val="24"/>
          <w:szCs w:val="24"/>
        </w:rPr>
        <w:t>12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 xml:space="preserve">7) Количество поступивших и рассмотренных обращений граждан, </w:t>
      </w:r>
      <w:proofErr w:type="gramStart"/>
      <w:r w:rsidRPr="00F4656B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  <w:r w:rsidRPr="00F4656B">
        <w:rPr>
          <w:rFonts w:ascii="Times New Roman" w:hAnsi="Times New Roman" w:cs="Times New Roman"/>
          <w:b/>
          <w:sz w:val="24"/>
          <w:szCs w:val="24"/>
        </w:rPr>
        <w:t xml:space="preserve"> их рассмотрения:</w:t>
      </w:r>
      <w:bookmarkStart w:id="0" w:name="_GoBack"/>
      <w:bookmarkEnd w:id="0"/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6D8">
        <w:rPr>
          <w:rFonts w:ascii="Times New Roman" w:hAnsi="Times New Roman" w:cs="Times New Roman"/>
          <w:sz w:val="24"/>
          <w:szCs w:val="24"/>
        </w:rPr>
        <w:t>2 даны письменные ответы.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F4656B" w:rsidRPr="00F4656B" w:rsidRDefault="00F4656B" w:rsidP="00B87813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>Заместитель председателя призывной комиссии.</w:t>
      </w:r>
    </w:p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>ОПОП №12 (ул.Ленская д.28).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4D647E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F4656B">
        <w:rPr>
          <w:rFonts w:ascii="Times New Roman" w:hAnsi="Times New Roman" w:cs="Times New Roman"/>
          <w:b/>
          <w:sz w:val="24"/>
          <w:szCs w:val="24"/>
        </w:rPr>
        <w:t>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1- объект открытие и закрытие работ, 3-закрытие объекта.</w:t>
      </w:r>
    </w:p>
    <w:tbl>
      <w:tblPr>
        <w:tblW w:w="9793" w:type="dxa"/>
        <w:tblInd w:w="96" w:type="dxa"/>
        <w:tblLook w:val="04A0"/>
      </w:tblPr>
      <w:tblGrid>
        <w:gridCol w:w="6391"/>
        <w:gridCol w:w="1559"/>
        <w:gridCol w:w="1843"/>
      </w:tblGrid>
      <w:tr w:rsidR="007D76D8" w:rsidRPr="007D76D8" w:rsidTr="007D76D8">
        <w:trPr>
          <w:trHeight w:val="1080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 открытие объекта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закрытия объекта </w:t>
            </w:r>
          </w:p>
        </w:tc>
      </w:tr>
      <w:tr w:rsidR="007D76D8" w:rsidRPr="007D76D8" w:rsidTr="007D76D8">
        <w:trPr>
          <w:trHeight w:val="36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Анадырский </w:t>
            </w:r>
            <w:proofErr w:type="spellStart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8" w:rsidRPr="007D76D8" w:rsidRDefault="007D76D8" w:rsidP="007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8" w:rsidRPr="007D76D8" w:rsidRDefault="007D76D8" w:rsidP="007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6D8" w:rsidRPr="007D76D8" w:rsidTr="007D76D8">
        <w:trPr>
          <w:trHeight w:val="34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Анадырский </w:t>
            </w:r>
            <w:proofErr w:type="spellStart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д.15/1 разработка ПСД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8" w:rsidRPr="007D76D8" w:rsidRDefault="007D76D8" w:rsidP="007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76D8" w:rsidRPr="007D76D8" w:rsidTr="007D76D8">
        <w:trPr>
          <w:trHeight w:val="693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Староватутинский</w:t>
            </w:r>
            <w:proofErr w:type="spellEnd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8" w:rsidRPr="007D76D8" w:rsidRDefault="007D76D8" w:rsidP="007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76D8" w:rsidRPr="007D76D8" w:rsidTr="007D76D8">
        <w:trPr>
          <w:trHeight w:val="54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Староватутинский</w:t>
            </w:r>
            <w:proofErr w:type="spellEnd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76D8" w:rsidRPr="007D76D8" w:rsidTr="007D76D8">
        <w:trPr>
          <w:trHeight w:val="564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Староватутинский</w:t>
            </w:r>
            <w:proofErr w:type="spellEnd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 ремонт </w:t>
            </w:r>
            <w:proofErr w:type="gramStart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внутридомовой</w:t>
            </w:r>
            <w:proofErr w:type="gramEnd"/>
            <w:r w:rsidRPr="007D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D8" w:rsidRPr="007D76D8" w:rsidRDefault="007D76D8" w:rsidP="007D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76D8" w:rsidRPr="007D76D8" w:rsidTr="007D76D8">
        <w:trPr>
          <w:trHeight w:val="36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8" w:rsidRPr="007D76D8" w:rsidRDefault="007D76D8" w:rsidP="007D7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8" w:rsidRPr="007D76D8" w:rsidRDefault="007D76D8" w:rsidP="007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8" w:rsidRPr="007D76D8" w:rsidRDefault="007D76D8" w:rsidP="007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F4656B" w:rsidRPr="00F4656B" w:rsidSect="007D76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13"/>
    <w:rsid w:val="002B25FA"/>
    <w:rsid w:val="002C1209"/>
    <w:rsid w:val="002C4EB0"/>
    <w:rsid w:val="00412208"/>
    <w:rsid w:val="00485F1A"/>
    <w:rsid w:val="004D647E"/>
    <w:rsid w:val="005C679B"/>
    <w:rsid w:val="007D76D8"/>
    <w:rsid w:val="00B87813"/>
    <w:rsid w:val="00CB45D6"/>
    <w:rsid w:val="00D67ABA"/>
    <w:rsid w:val="00E03806"/>
    <w:rsid w:val="00ED1F17"/>
    <w:rsid w:val="00F4656B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2020-01-14T07:21:00Z</dcterms:created>
  <dcterms:modified xsi:type="dcterms:W3CDTF">2020-01-20T09:11:00Z</dcterms:modified>
</cp:coreProperties>
</file>